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F3" w:rsidRPr="00493B29" w:rsidRDefault="00C93FF3" w:rsidP="00493B2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Родители и педагоги!</w:t>
      </w:r>
      <w:r w:rsidRPr="0049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24E64" w:rsidRPr="00493B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 отпускайте детей на лед (на рыбалку, катание на лыжах и коньках) без присмотра!</w:t>
      </w:r>
      <w:r w:rsidR="00124E64" w:rsidRPr="00493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</w:t>
      </w:r>
      <w:r w:rsidRPr="0049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асскажите детям о правилах поведения</w:t>
      </w:r>
      <w:r w:rsidR="00124E64" w:rsidRPr="0049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</w:t>
      </w:r>
      <w:r w:rsidR="00493B29" w:rsidRPr="0049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льду</w:t>
      </w:r>
      <w:r w:rsidRPr="0049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запрещайте им шалить у воды, пресекайте лихачество. Школьники!</w:t>
      </w:r>
      <w:r w:rsidRPr="0049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93B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C93FF3" w:rsidRDefault="00C93FF3" w:rsidP="00C93FF3">
      <w:pPr>
        <w:spacing w:after="0" w:line="240" w:lineRule="auto"/>
        <w:jc w:val="center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6FBFD"/>
        </w:rPr>
      </w:pPr>
      <w:r w:rsidRPr="00C93FF3">
        <w:rPr>
          <w:rStyle w:val="apple-style-span"/>
          <w:rFonts w:ascii="Times New Roman" w:hAnsi="Times New Roman"/>
          <w:noProof/>
          <w:color w:val="000000"/>
          <w:sz w:val="24"/>
          <w:szCs w:val="24"/>
          <w:shd w:val="clear" w:color="auto" w:fill="F6FBFD"/>
        </w:rPr>
        <w:drawing>
          <wp:inline distT="0" distB="0" distL="0" distR="0">
            <wp:extent cx="6257925" cy="7867650"/>
            <wp:effectExtent l="19050" t="0" r="9525" b="0"/>
            <wp:docPr id="2" name="Рисунок 1" descr="C:\Documents and Settings\One\Рабочий стол\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ne\Рабочий стол\le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49" r="3009" b="8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72" cy="78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FF3" w:rsidRPr="00493B29" w:rsidRDefault="00C93FF3" w:rsidP="00493B29">
      <w:pPr>
        <w:spacing w:after="0" w:line="240" w:lineRule="auto"/>
        <w:ind w:left="284"/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6FBFD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6FBFD"/>
        </w:rPr>
        <w:t xml:space="preserve"> </w:t>
      </w:r>
      <w:r w:rsidRPr="00493B29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6FBFD"/>
        </w:rPr>
        <w:t>Если вы  оказались свидетелем несчастного случая на  водоеме звоните:</w:t>
      </w:r>
    </w:p>
    <w:p w:rsidR="00C93FF3" w:rsidRPr="00B65A46" w:rsidRDefault="00FB2C6F" w:rsidP="00493B29">
      <w:pPr>
        <w:spacing w:after="0" w:line="240" w:lineRule="auto"/>
        <w:ind w:left="284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b/>
          <w:bCs/>
          <w:color w:val="252525"/>
          <w:sz w:val="24"/>
          <w:szCs w:val="24"/>
        </w:rPr>
        <w:t>в ГБУЗ «Торопецкая ЦРБ»  по телефонам 103, 2-14-74, 2-10-71.</w:t>
      </w:r>
      <w:r w:rsidR="00C93FF3" w:rsidRPr="00B65A46">
        <w:rPr>
          <w:rFonts w:ascii="Times New Roman" w:hAnsi="Times New Roman"/>
          <w:b/>
          <w:bCs/>
          <w:color w:val="252525"/>
          <w:sz w:val="24"/>
          <w:szCs w:val="24"/>
        </w:rPr>
        <w:t xml:space="preserve"> ЕДДС Торопецкого района по телефону</w:t>
      </w:r>
      <w:r w:rsidR="00C93FF3">
        <w:rPr>
          <w:rFonts w:ascii="Times New Roman" w:hAnsi="Times New Roman"/>
          <w:b/>
          <w:bCs/>
          <w:color w:val="252525"/>
          <w:sz w:val="24"/>
          <w:szCs w:val="24"/>
        </w:rPr>
        <w:t xml:space="preserve"> </w:t>
      </w:r>
      <w:r w:rsidR="00C93FF3" w:rsidRPr="00B65A46">
        <w:rPr>
          <w:rFonts w:ascii="Times New Roman" w:hAnsi="Times New Roman"/>
          <w:b/>
          <w:bCs/>
          <w:color w:val="252525"/>
          <w:sz w:val="24"/>
          <w:szCs w:val="24"/>
        </w:rPr>
        <w:t>2-11-36,</w:t>
      </w:r>
      <w:r w:rsidR="00C93FF3" w:rsidRPr="00B65A46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C93FF3" w:rsidRPr="00B65A46">
        <w:rPr>
          <w:rFonts w:ascii="Times New Roman" w:hAnsi="Times New Roman"/>
          <w:b/>
          <w:color w:val="252525"/>
          <w:sz w:val="24"/>
          <w:szCs w:val="24"/>
        </w:rPr>
        <w:t>8-919-057-12-02, 112</w:t>
      </w:r>
      <w:r w:rsidR="00C93FF3">
        <w:rPr>
          <w:rFonts w:ascii="Times New Roman" w:hAnsi="Times New Roman"/>
          <w:b/>
          <w:color w:val="252525"/>
          <w:sz w:val="24"/>
          <w:szCs w:val="24"/>
        </w:rPr>
        <w:t>,</w:t>
      </w:r>
      <w:r w:rsidR="00C93FF3" w:rsidRPr="00B65A46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C93FF3" w:rsidRPr="00B65A46">
        <w:rPr>
          <w:rFonts w:ascii="Times New Roman" w:hAnsi="Times New Roman"/>
          <w:b/>
          <w:bCs/>
          <w:color w:val="252525"/>
          <w:sz w:val="24"/>
          <w:szCs w:val="24"/>
        </w:rPr>
        <w:t>Торопецкое отделение полиции МО МВД России «Западнодвинский» по телефону 2-12-04, 02, 10</w:t>
      </w:r>
      <w:r>
        <w:rPr>
          <w:rFonts w:ascii="Times New Roman" w:hAnsi="Times New Roman"/>
          <w:b/>
          <w:bCs/>
          <w:color w:val="252525"/>
          <w:sz w:val="24"/>
          <w:szCs w:val="24"/>
        </w:rPr>
        <w:t>2.</w:t>
      </w:r>
      <w:r w:rsidR="00C93FF3" w:rsidRPr="00B65A46">
        <w:rPr>
          <w:rFonts w:ascii="Times New Roman" w:hAnsi="Times New Roman"/>
          <w:b/>
          <w:bCs/>
          <w:color w:val="2525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52525"/>
          <w:sz w:val="24"/>
          <w:szCs w:val="24"/>
        </w:rPr>
        <w:t>Государственную инспекцию</w:t>
      </w:r>
      <w:r w:rsidR="00C93FF3">
        <w:rPr>
          <w:rFonts w:ascii="Times New Roman" w:hAnsi="Times New Roman"/>
          <w:b/>
          <w:bCs/>
          <w:color w:val="252525"/>
          <w:sz w:val="24"/>
          <w:szCs w:val="24"/>
        </w:rPr>
        <w:t xml:space="preserve"> по маломерным судам Торопецкого инспекторского участка по телефону 2-19-95.</w:t>
      </w:r>
    </w:p>
    <w:p w:rsidR="00C93FF3" w:rsidRPr="00B65A46" w:rsidRDefault="00C93FF3" w:rsidP="00493B29">
      <w:pPr>
        <w:spacing w:before="40"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65A46">
        <w:rPr>
          <w:rFonts w:ascii="Times New Roman" w:hAnsi="Times New Roman"/>
          <w:sz w:val="24"/>
          <w:szCs w:val="24"/>
        </w:rPr>
        <w:t>Отдел по делам ГО и ЧС,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A46">
        <w:rPr>
          <w:rFonts w:ascii="Times New Roman" w:hAnsi="Times New Roman"/>
          <w:sz w:val="24"/>
          <w:szCs w:val="24"/>
        </w:rPr>
        <w:t>мобилизационной подготовки и</w:t>
      </w:r>
    </w:p>
    <w:p w:rsidR="00892120" w:rsidRDefault="00C93FF3" w:rsidP="00493B29">
      <w:pPr>
        <w:spacing w:after="0" w:line="240" w:lineRule="auto"/>
        <w:ind w:left="284"/>
      </w:pPr>
      <w:r w:rsidRPr="00B65A46">
        <w:rPr>
          <w:rFonts w:ascii="Times New Roman" w:hAnsi="Times New Roman"/>
          <w:sz w:val="24"/>
          <w:szCs w:val="24"/>
        </w:rPr>
        <w:t>антитеррористической деятельности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5A46">
        <w:rPr>
          <w:rFonts w:ascii="Times New Roman" w:hAnsi="Times New Roman"/>
          <w:sz w:val="24"/>
          <w:szCs w:val="24"/>
        </w:rPr>
        <w:t>администрации Торопецкого района</w:t>
      </w:r>
    </w:p>
    <w:sectPr w:rsidR="00892120" w:rsidSect="00493B29">
      <w:pgSz w:w="11906" w:h="16838"/>
      <w:pgMar w:top="284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7E37"/>
    <w:multiLevelType w:val="multilevel"/>
    <w:tmpl w:val="F1FE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120"/>
    <w:rsid w:val="00124E64"/>
    <w:rsid w:val="003263A8"/>
    <w:rsid w:val="00360ABA"/>
    <w:rsid w:val="00493B29"/>
    <w:rsid w:val="00892120"/>
    <w:rsid w:val="00BC546B"/>
    <w:rsid w:val="00C93FF3"/>
    <w:rsid w:val="00E853D5"/>
    <w:rsid w:val="00FB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20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99"/>
    <w:qFormat/>
    <w:rsid w:val="00C9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C93F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2017-12-11T08:50:00Z</dcterms:created>
  <dcterms:modified xsi:type="dcterms:W3CDTF">2017-12-11T11:05:00Z</dcterms:modified>
</cp:coreProperties>
</file>