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A6" w:rsidRPr="00F61F6A" w:rsidRDefault="001B5AA6" w:rsidP="00BE6003">
      <w:pPr>
        <w:keepNext/>
        <w:widowControl w:val="0"/>
        <w:autoSpaceDE w:val="0"/>
        <w:autoSpaceDN w:val="0"/>
        <w:adjustRightInd w:val="0"/>
        <w:spacing w:before="60"/>
        <w:ind w:left="6946"/>
      </w:pPr>
      <w:r w:rsidRPr="00F61F6A">
        <w:t>Утверждаю</w:t>
      </w:r>
    </w:p>
    <w:p w:rsidR="001B5AA6" w:rsidRPr="00F61F6A" w:rsidRDefault="001B5AA6" w:rsidP="00BE6003">
      <w:pPr>
        <w:keepNext/>
        <w:widowControl w:val="0"/>
        <w:autoSpaceDE w:val="0"/>
        <w:autoSpaceDN w:val="0"/>
        <w:adjustRightInd w:val="0"/>
        <w:spacing w:before="60"/>
        <w:ind w:left="6946"/>
      </w:pPr>
      <w:r w:rsidRPr="00F61F6A">
        <w:t>Директор школы</w:t>
      </w:r>
    </w:p>
    <w:p w:rsidR="001B5AA6" w:rsidRPr="00F61F6A" w:rsidRDefault="001B5AA6" w:rsidP="00BE6003">
      <w:pPr>
        <w:keepNext/>
        <w:widowControl w:val="0"/>
        <w:autoSpaceDE w:val="0"/>
        <w:autoSpaceDN w:val="0"/>
        <w:adjustRightInd w:val="0"/>
        <w:spacing w:before="60"/>
        <w:ind w:left="6946"/>
      </w:pPr>
      <w:r w:rsidRPr="00F61F6A">
        <w:t>_______________</w:t>
      </w:r>
    </w:p>
    <w:p w:rsidR="001B5AA6" w:rsidRPr="00F61F6A" w:rsidRDefault="001B5AA6" w:rsidP="00BE6003">
      <w:pPr>
        <w:keepNext/>
        <w:widowControl w:val="0"/>
        <w:autoSpaceDE w:val="0"/>
        <w:autoSpaceDN w:val="0"/>
        <w:adjustRightInd w:val="0"/>
        <w:spacing w:before="60"/>
        <w:ind w:left="6946"/>
      </w:pPr>
      <w:r w:rsidRPr="00F61F6A">
        <w:t>/И.В. Богданова/</w:t>
      </w:r>
    </w:p>
    <w:p w:rsidR="001B5AA6" w:rsidRPr="00F61F6A" w:rsidRDefault="001B5AA6" w:rsidP="00BE6003">
      <w:pPr>
        <w:keepNext/>
        <w:widowControl w:val="0"/>
        <w:autoSpaceDE w:val="0"/>
        <w:autoSpaceDN w:val="0"/>
        <w:adjustRightInd w:val="0"/>
        <w:spacing w:before="60"/>
        <w:ind w:left="6946"/>
      </w:pPr>
      <w:r w:rsidRPr="00F61F6A">
        <w:t>Приказ № ___</w:t>
      </w:r>
    </w:p>
    <w:p w:rsidR="001B5AA6" w:rsidRDefault="001B5AA6" w:rsidP="001B5D6E">
      <w:pPr>
        <w:keepNext/>
        <w:widowControl w:val="0"/>
        <w:autoSpaceDE w:val="0"/>
        <w:autoSpaceDN w:val="0"/>
        <w:adjustRightInd w:val="0"/>
        <w:spacing w:before="60"/>
        <w:ind w:left="6946"/>
      </w:pPr>
      <w:r>
        <w:t>«___» _________ 20_</w:t>
      </w:r>
      <w:r w:rsidRPr="00F61F6A">
        <w:t xml:space="preserve"> г</w:t>
      </w:r>
    </w:p>
    <w:p w:rsidR="001B5AA6" w:rsidRPr="00F61F6A" w:rsidRDefault="001B5AA6" w:rsidP="00BE6003">
      <w:pPr>
        <w:keepNext/>
        <w:widowControl w:val="0"/>
        <w:autoSpaceDE w:val="0"/>
        <w:autoSpaceDN w:val="0"/>
        <w:adjustRightInd w:val="0"/>
        <w:spacing w:before="60"/>
        <w:ind w:left="6946"/>
      </w:pPr>
    </w:p>
    <w:p w:rsidR="001B5AA6" w:rsidRDefault="001B5AA6" w:rsidP="00BE6003">
      <w:pPr>
        <w:keepNext/>
        <w:widowControl w:val="0"/>
        <w:autoSpaceDE w:val="0"/>
        <w:autoSpaceDN w:val="0"/>
        <w:adjustRightInd w:val="0"/>
        <w:spacing w:before="60"/>
        <w:jc w:val="center"/>
        <w:rPr>
          <w:b/>
          <w:bCs/>
          <w:caps/>
        </w:rPr>
      </w:pPr>
      <w:r w:rsidRPr="000E534B">
        <w:rPr>
          <w:b/>
          <w:bCs/>
          <w:caps/>
        </w:rPr>
        <w:t>Должностная инструкция</w:t>
      </w:r>
    </w:p>
    <w:p w:rsidR="001B5AA6" w:rsidRDefault="001B5AA6" w:rsidP="00BE6003">
      <w:pPr>
        <w:jc w:val="center"/>
        <w:rPr>
          <w:b/>
          <w:bCs/>
        </w:rPr>
      </w:pPr>
      <w:r>
        <w:rPr>
          <w:b/>
          <w:bCs/>
        </w:rPr>
        <w:t>у</w:t>
      </w:r>
      <w:r w:rsidRPr="005F5BCF">
        <w:rPr>
          <w:b/>
          <w:bCs/>
        </w:rPr>
        <w:t xml:space="preserve">чителя начальных классов, </w:t>
      </w:r>
    </w:p>
    <w:p w:rsidR="001B5AA6" w:rsidRPr="005F5BCF" w:rsidRDefault="001B5AA6" w:rsidP="00BE6003">
      <w:pPr>
        <w:jc w:val="center"/>
        <w:rPr>
          <w:b/>
          <w:bCs/>
        </w:rPr>
      </w:pPr>
      <w:r w:rsidRPr="005F5BCF">
        <w:rPr>
          <w:b/>
          <w:bCs/>
        </w:rPr>
        <w:t>работающ</w:t>
      </w:r>
      <w:r>
        <w:rPr>
          <w:b/>
          <w:bCs/>
        </w:rPr>
        <w:t xml:space="preserve">его </w:t>
      </w:r>
      <w:r w:rsidRPr="005F5BCF">
        <w:rPr>
          <w:b/>
          <w:bCs/>
        </w:rPr>
        <w:t xml:space="preserve">по ФГОС </w:t>
      </w:r>
      <w:r>
        <w:rPr>
          <w:b/>
          <w:bCs/>
        </w:rPr>
        <w:t xml:space="preserve">НОО </w:t>
      </w:r>
      <w:r w:rsidRPr="005F5BCF">
        <w:rPr>
          <w:b/>
          <w:bCs/>
        </w:rPr>
        <w:t xml:space="preserve">для </w:t>
      </w:r>
      <w:r>
        <w:rPr>
          <w:b/>
          <w:bCs/>
        </w:rPr>
        <w:t>обучающихся</w:t>
      </w:r>
      <w:r w:rsidRPr="005F5BCF">
        <w:rPr>
          <w:b/>
          <w:bCs/>
        </w:rPr>
        <w:t xml:space="preserve"> с ОВЗ</w:t>
      </w:r>
    </w:p>
    <w:p w:rsidR="001B5AA6" w:rsidRDefault="001B5AA6" w:rsidP="00C15BEF">
      <w:pPr>
        <w:jc w:val="center"/>
      </w:pPr>
    </w:p>
    <w:p w:rsidR="001B5AA6" w:rsidRDefault="001B5AA6" w:rsidP="005F5BCF">
      <w:pPr>
        <w:jc w:val="both"/>
      </w:pPr>
    </w:p>
    <w:p w:rsidR="001B5AA6" w:rsidRPr="00C7772B" w:rsidRDefault="001B5AA6" w:rsidP="00BE6003">
      <w:pPr>
        <w:pStyle w:val="a"/>
        <w:spacing w:before="0" w:beforeAutospacing="0" w:after="0" w:afterAutospacing="0"/>
        <w:jc w:val="center"/>
        <w:rPr>
          <w:caps/>
          <w:color w:val="000000"/>
        </w:rPr>
      </w:pPr>
      <w:r w:rsidRPr="00C7772B">
        <w:rPr>
          <w:b/>
          <w:bCs/>
          <w:caps/>
        </w:rPr>
        <w:t>1.Общие положения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1.1. Настоящая должностная инструкция разработана на основе квалификационной характеристики учителя начальных классов образовательного учреждения, утвержденной приказом Министерства здравоохранения и  социального развития Российской Федерации от 26.08.2010г.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1.2. Учитель начальных классов назначается и освобождается от должности директором школы. На период отсутствия учителя (отпуск, болезнь и пр.) его обязанности исполняет лицо, назначенное приказом директором учреждения.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1.3. Учитель начальных классов должен иметь высшее профессиональное образование или среднее профессиональное образование.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1.4. Учитель начальных классов подчиняется непосредственно директору школы.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1.5. В своей деятельности учитель начальных классов руководствуется Конституцией и законами Российской Федерации, указами, постановлениями и решениями Президента Российской Федерации, федеральных, региональных и муниципальных органов управления образованием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Учитель соблюдает Конвенцию о правах ребёнка.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1.7. Учитель начальных классов, работающий по ФГОС НОО обучающихся с ОВЗ, должен знать:</w:t>
      </w:r>
    </w:p>
    <w:p w:rsidR="001B5AA6" w:rsidRPr="006226AE" w:rsidRDefault="001B5AA6" w:rsidP="005F5BCF">
      <w:pPr>
        <w:pStyle w:val="a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требования ФГОС НОО обучающихся с ОВЗ и рекомендации по их реализации в образовательном учреждении;</w:t>
      </w:r>
    </w:p>
    <w:p w:rsidR="001B5AA6" w:rsidRPr="006226AE" w:rsidRDefault="001B5AA6" w:rsidP="005F5BCF">
      <w:pPr>
        <w:pStyle w:val="a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методики преподавания предметов и воспитательной работы, программы и учебники, отвечающие требованиям ФГОС;</w:t>
      </w:r>
    </w:p>
    <w:p w:rsidR="001B5AA6" w:rsidRPr="006226AE" w:rsidRDefault="001B5AA6" w:rsidP="005F5BCF">
      <w:pPr>
        <w:pStyle w:val="a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приоритетные направления развития образовательной системы Российской Федерации;</w:t>
      </w:r>
    </w:p>
    <w:p w:rsidR="001B5AA6" w:rsidRPr="006226AE" w:rsidRDefault="001B5AA6" w:rsidP="005F5BCF">
      <w:pPr>
        <w:pStyle w:val="a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законы и иные нормативные правовые акты, регламентирующие образовательную деятельность;</w:t>
      </w:r>
    </w:p>
    <w:p w:rsidR="001B5AA6" w:rsidRPr="006226AE" w:rsidRDefault="001B5AA6" w:rsidP="005F5BCF">
      <w:pPr>
        <w:pStyle w:val="a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Конвенцию о правах ребенка;</w:t>
      </w:r>
    </w:p>
    <w:p w:rsidR="001B5AA6" w:rsidRPr="006226AE" w:rsidRDefault="001B5AA6" w:rsidP="005F5BCF">
      <w:pPr>
        <w:pStyle w:val="a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1B5AA6" w:rsidRPr="006226AE" w:rsidRDefault="001B5AA6" w:rsidP="005F5BCF">
      <w:pPr>
        <w:pStyle w:val="a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педагогику, психологию, возрастную физиологию;</w:t>
      </w:r>
    </w:p>
    <w:p w:rsidR="001B5AA6" w:rsidRPr="006226AE" w:rsidRDefault="001B5AA6" w:rsidP="005F5BCF">
      <w:pPr>
        <w:pStyle w:val="a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школьную гигиену; методику преподавания предмета;</w:t>
      </w:r>
    </w:p>
    <w:p w:rsidR="001B5AA6" w:rsidRPr="006226AE" w:rsidRDefault="001B5AA6" w:rsidP="005F5BCF">
      <w:pPr>
        <w:pStyle w:val="a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программы и учебники по преподаваемому предмету;</w:t>
      </w:r>
    </w:p>
    <w:p w:rsidR="001B5AA6" w:rsidRPr="006226AE" w:rsidRDefault="001B5AA6" w:rsidP="005F5BCF">
      <w:pPr>
        <w:pStyle w:val="a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методику воспитательной работы; требования к оснащению и оборудованию учебных кабинетов и подсобных помещений к ним;</w:t>
      </w:r>
    </w:p>
    <w:p w:rsidR="001B5AA6" w:rsidRPr="006226AE" w:rsidRDefault="001B5AA6" w:rsidP="005F5BCF">
      <w:pPr>
        <w:pStyle w:val="a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средства обучения и их дидактические возможности;</w:t>
      </w:r>
    </w:p>
    <w:p w:rsidR="001B5AA6" w:rsidRPr="006226AE" w:rsidRDefault="001B5AA6" w:rsidP="005F5BCF">
      <w:pPr>
        <w:pStyle w:val="a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основы научной организации труда;</w:t>
      </w:r>
    </w:p>
    <w:p w:rsidR="001B5AA6" w:rsidRPr="006226AE" w:rsidRDefault="001B5AA6" w:rsidP="005F5BCF">
      <w:pPr>
        <w:pStyle w:val="a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основы экологии, экономики, социологии;</w:t>
      </w:r>
    </w:p>
    <w:p w:rsidR="001B5AA6" w:rsidRPr="006226AE" w:rsidRDefault="001B5AA6" w:rsidP="005F5BCF">
      <w:pPr>
        <w:pStyle w:val="a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нормативные документы по вопросам обучения и воспитания детей и молодежи;</w:t>
      </w:r>
    </w:p>
    <w:p w:rsidR="001B5AA6" w:rsidRPr="006226AE" w:rsidRDefault="001B5AA6" w:rsidP="005F5BCF">
      <w:pPr>
        <w:pStyle w:val="a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теорию и методы управления образовательными системами;</w:t>
      </w:r>
    </w:p>
    <w:p w:rsidR="001B5AA6" w:rsidRPr="006226AE" w:rsidRDefault="001B5AA6" w:rsidP="005F5BCF">
      <w:pPr>
        <w:pStyle w:val="a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методы формирования основных составляющих компетентности (профессиональной, коммуникативной, информационной, правовой);</w:t>
      </w:r>
    </w:p>
    <w:p w:rsidR="001B5AA6" w:rsidRPr="006226AE" w:rsidRDefault="001B5AA6" w:rsidP="005F5BCF">
      <w:pPr>
        <w:pStyle w:val="a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1B5AA6" w:rsidRPr="006226AE" w:rsidRDefault="001B5AA6" w:rsidP="005F5BCF">
      <w:pPr>
        <w:pStyle w:val="a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1B5AA6" w:rsidRPr="006226AE" w:rsidRDefault="001B5AA6" w:rsidP="005F5BCF">
      <w:pPr>
        <w:pStyle w:val="a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технологии диагностики причин конфликтных ситуаций, их профилактики и разрешения; основы экологии, экономики,  социологии; трудовое законодательство;</w:t>
      </w:r>
    </w:p>
    <w:p w:rsidR="001B5AA6" w:rsidRPr="006226AE" w:rsidRDefault="001B5AA6" w:rsidP="005F5BCF">
      <w:pPr>
        <w:pStyle w:val="a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1B5AA6" w:rsidRPr="006226AE" w:rsidRDefault="001B5AA6" w:rsidP="005F5BCF">
      <w:pPr>
        <w:pStyle w:val="a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трудовое законодательство;</w:t>
      </w:r>
    </w:p>
    <w:p w:rsidR="001B5AA6" w:rsidRPr="006226AE" w:rsidRDefault="001B5AA6" w:rsidP="005F5BCF">
      <w:pPr>
        <w:pStyle w:val="a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правила внутреннего трудового распорядка образовательного учреждения;</w:t>
      </w:r>
    </w:p>
    <w:p w:rsidR="001B5AA6" w:rsidRDefault="001B5AA6" w:rsidP="005F5BCF">
      <w:pPr>
        <w:pStyle w:val="a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правила по охране труда и пожарной безопасности.</w:t>
      </w:r>
    </w:p>
    <w:p w:rsidR="001B5AA6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1.8  Учитель участвует в образовательном процессе по экспериментальному переходу на федеральные государственные стандарты  образования детей с ограниченными возможностями здоровья, направленном на предупреждение, компенсацию и коррекцию отклонений в развитии.</w:t>
      </w:r>
    </w:p>
    <w:p w:rsidR="001B5AA6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</w:p>
    <w:p w:rsidR="001B5AA6" w:rsidRPr="00C7772B" w:rsidRDefault="001B5AA6" w:rsidP="00BE6003">
      <w:pPr>
        <w:pStyle w:val="a"/>
        <w:spacing w:before="0" w:beforeAutospacing="0" w:after="0" w:afterAutospacing="0"/>
        <w:ind w:firstLine="708"/>
        <w:jc w:val="center"/>
        <w:rPr>
          <w:caps/>
          <w:color w:val="000000"/>
        </w:rPr>
      </w:pPr>
      <w:r w:rsidRPr="00C7772B">
        <w:rPr>
          <w:b/>
          <w:bCs/>
          <w:caps/>
        </w:rPr>
        <w:t>2. Функции</w:t>
      </w:r>
    </w:p>
    <w:p w:rsidR="001B5AA6" w:rsidRDefault="001B5AA6" w:rsidP="005F5BCF">
      <w:pPr>
        <w:pStyle w:val="a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Основными направлениями деятельности учителя начальных классов, работающего по ФГОС НОО обучающихся с ОВЗ, являются: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2.1.Практическое использование в работе с учащимися апробированных коррекционных методик по исправлению отклонений в развитии и восстановлению нарушенных функций.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2.2.Осуществление обучения и воспитания обучающихся с учетом их психолого-физиологических особенностей и специфики преподаваемых предметов, -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рамках федерального государственного образовательного стандарта второго поколения, современные образовательные технологии, включая информационные, а также цифровые образовательные ресурсы.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2.3. Проведение учебных занятий,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1B5AA6" w:rsidRPr="00C7772B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2.4.Работа с родителями и общественностью по реализации </w:t>
      </w:r>
      <w:r w:rsidRPr="00C7772B">
        <w:rPr>
          <w:color w:val="000000"/>
        </w:rPr>
        <w:t xml:space="preserve">ФГОС </w:t>
      </w:r>
      <w:r w:rsidRPr="00C7772B">
        <w:t>НОО.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2.5.Обеспечение режима соблюдения норм и правил техники безопасности</w:t>
      </w:r>
    </w:p>
    <w:p w:rsidR="001B5AA6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</w:p>
    <w:p w:rsidR="001B5AA6" w:rsidRPr="00C7772B" w:rsidRDefault="001B5AA6" w:rsidP="00C7772B">
      <w:pPr>
        <w:pStyle w:val="a"/>
        <w:spacing w:before="0" w:beforeAutospacing="0" w:after="0" w:afterAutospacing="0"/>
        <w:ind w:firstLine="708"/>
        <w:jc w:val="center"/>
        <w:rPr>
          <w:caps/>
          <w:color w:val="000000"/>
        </w:rPr>
      </w:pPr>
      <w:r w:rsidRPr="00C7772B">
        <w:rPr>
          <w:b/>
          <w:bCs/>
          <w:caps/>
          <w:color w:val="000000"/>
        </w:rPr>
        <w:t>3.</w:t>
      </w:r>
      <w:r w:rsidRPr="00C7772B">
        <w:rPr>
          <w:b/>
          <w:bCs/>
          <w:caps/>
        </w:rPr>
        <w:t>Основные составляющие компетентности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3.1. </w:t>
      </w:r>
      <w:r w:rsidRPr="006226AE">
        <w:rPr>
          <w:b/>
          <w:bCs/>
        </w:rPr>
        <w:t xml:space="preserve">Компетентность </w:t>
      </w:r>
      <w:r>
        <w:rPr>
          <w:color w:val="000000"/>
        </w:rPr>
        <w:t>- качество действий учителя начальных классов, обеспечивающих адекватное и эффективное решение профессионально значимых задач, носящих проблемный характер, а так же готовность нести ответственность за свои действия.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</w:t>
      </w:r>
      <w:r w:rsidRPr="006226AE">
        <w:rPr>
          <w:b/>
          <w:bCs/>
        </w:rPr>
        <w:t xml:space="preserve"> Профессиональная компетентность</w:t>
      </w:r>
      <w:r>
        <w:rPr>
          <w:color w:val="000000"/>
        </w:rPr>
        <w:t xml:space="preserve"> –  качество действий учителя начальных классов, обеспечивающих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  квалификации, общепризнанных  ценностей; 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 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обучающимися (воспитанниками, детьми), осуществление оценочно-ценностной рефлексии.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3.3. </w:t>
      </w:r>
      <w:r w:rsidRPr="006226AE">
        <w:rPr>
          <w:b/>
          <w:bCs/>
        </w:rPr>
        <w:t>Информационная компетентность</w:t>
      </w:r>
      <w:r>
        <w:rPr>
          <w:color w:val="000000"/>
        </w:rPr>
        <w:t xml:space="preserve"> – качество действий учителя начальных классов, обеспечивающих эффективный поиск, структурирование информации, её адаптацию к особенностям педагогического процесса и дидактическим требованиям, формулировку учебной проблемы различными информационно-коммуникативными способами, 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задач, использование автоматизированных рабочих мест учителя в образовательном процессе;  регулярная самостоятельная познавательная деятельность, готовность к ведению дистанционной образовательной деятельности, использование компьютерных и мультимедийных технологий, цифровых образовательных ресурсов в образовательном процессе, ведение школьной документации на электронных носителях.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3.4.</w:t>
      </w:r>
      <w:r w:rsidRPr="006226AE">
        <w:rPr>
          <w:b/>
          <w:bCs/>
        </w:rPr>
        <w:t xml:space="preserve"> Коммуникативная компетентность</w:t>
      </w:r>
      <w:r>
        <w:rPr>
          <w:color w:val="000000"/>
        </w:rPr>
        <w:t xml:space="preserve"> – качество действий учителя, обеспечивающих эффективное конструирование прямой и обратной связи с другим человеком; установление контакта с обучающимися  (воспитанниками, детьми) разного возраста, родителями (лицами их замещающими), коллегами по работе; 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 умение убеждать, аргументировать свою позицию; владение ораторским искусством, грамотностью устной и письменной речи, публичным  представлением результатов своей работы, отбором адекватных форм и методов презентации.</w:t>
      </w:r>
    </w:p>
    <w:p w:rsidR="001B5AA6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3.5.</w:t>
      </w:r>
      <w:r w:rsidRPr="006226AE">
        <w:rPr>
          <w:b/>
          <w:bCs/>
        </w:rPr>
        <w:t xml:space="preserve"> Правовая компетентность</w:t>
      </w:r>
      <w:r>
        <w:rPr>
          <w:color w:val="000000"/>
        </w:rPr>
        <w:t xml:space="preserve"> – качество действий учителя, обеспечивающих эффективное использование в профессиональной деятельности нормативных правовых документов для решения профессиональных задач.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</w:p>
    <w:p w:rsidR="001B5AA6" w:rsidRPr="00C7772B" w:rsidRDefault="001B5AA6" w:rsidP="00C7772B">
      <w:pPr>
        <w:pStyle w:val="a"/>
        <w:spacing w:before="0" w:beforeAutospacing="0" w:after="0" w:afterAutospacing="0"/>
        <w:ind w:firstLine="708"/>
        <w:jc w:val="center"/>
        <w:rPr>
          <w:caps/>
          <w:color w:val="000000"/>
        </w:rPr>
      </w:pPr>
      <w:r w:rsidRPr="00C7772B">
        <w:rPr>
          <w:b/>
          <w:bCs/>
          <w:caps/>
        </w:rPr>
        <w:t>4. Должностные обязанности</w:t>
      </w:r>
    </w:p>
    <w:p w:rsidR="001B5AA6" w:rsidRPr="006226AE" w:rsidRDefault="001B5AA6" w:rsidP="005F5BCF">
      <w:pPr>
        <w:pStyle w:val="a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Учитель начальных классов, работающий по ФГОС НОО обучающихся с ОВЗ, выполняет следующие должностные обязанности: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 осуществляет обучение и воспитание обучающихся с учетом специфики требований ФГОС, проводит уроки и другие занятия в соответствии с расписанием в указанных помещениях. Обеспечивает уровень подготовки, соответствующий требованиям ФГОС, и несет ответственность за их реализацию в полном объеме;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 соблюдает Устав и Правила внутреннего трудового распорядка школы, иные локальные правовые акты учреждения;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 на основе примерных основных 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с практикой, обсуждает с обучающимися актуальные события современности;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4.5. обеспечивает освоение и подтверждение обучающимися основной образовательной программы начального общего образования по следующим параметрам:</w:t>
      </w:r>
    </w:p>
    <w:p w:rsidR="001B5AA6" w:rsidRPr="006226AE" w:rsidRDefault="001B5AA6" w:rsidP="005F5BCF">
      <w:pPr>
        <w:pStyle w:val="a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6226AE">
        <w:rPr>
          <w:b/>
          <w:bCs/>
        </w:rPr>
        <w:t>личностным</w:t>
      </w:r>
      <w:r>
        <w:rPr>
          <w:color w:val="000000"/>
        </w:rPr>
        <w:t>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сформированность основ гражданской идентичности;</w:t>
      </w:r>
    </w:p>
    <w:p w:rsidR="001B5AA6" w:rsidRPr="006226AE" w:rsidRDefault="001B5AA6" w:rsidP="005F5BCF">
      <w:pPr>
        <w:pStyle w:val="a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6226AE">
        <w:rPr>
          <w:b/>
          <w:bCs/>
        </w:rPr>
        <w:t>метапредметным</w:t>
      </w:r>
      <w:r>
        <w:rPr>
          <w:color w:val="000000"/>
        </w:rPr>
        <w:t>, включающим освоенные обучающимися универсальные учебные действия (познавательные, регулятивные и коммуникатив</w:t>
      </w:r>
      <w:r>
        <w:rPr>
          <w:color w:val="000000"/>
        </w:rPr>
        <w:softHyphen/>
        <w:t>ные), обеспечивающие овладение ключевыми компетенциями, составляющими основу умения учиться, и межпредметными понятиями;</w:t>
      </w:r>
    </w:p>
    <w:p w:rsidR="001B5AA6" w:rsidRPr="006226AE" w:rsidRDefault="001B5AA6" w:rsidP="005F5BCF">
      <w:pPr>
        <w:pStyle w:val="a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6226AE">
        <w:rPr>
          <w:b/>
          <w:bCs/>
        </w:rPr>
        <w:t>предметным</w:t>
      </w:r>
      <w:r>
        <w:rPr>
          <w:color w:val="000000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лежащего в основе современной картины мира.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4.6.</w:t>
      </w:r>
      <w:r w:rsidRPr="006226AE">
        <w:rPr>
          <w:b/>
          <w:bCs/>
        </w:rPr>
        <w:t>духовно-нравственное</w:t>
      </w:r>
      <w:r>
        <w:rPr>
          <w:color w:val="000000"/>
        </w:rPr>
        <w:t xml:space="preserve"> развитие и воспитание обучающихся, принятие ими моральных норм, нравственных установок, становление их гражданской идентичности как основы развития гражданского общества;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4.7.создает условия для индивидуального развития всех обучающихся, в особенности тех, кто в наибольшей степени нуждается в специальных условиях обучения - одарённых детей и детей с ограниченными возможностями здоровья;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4.8.осуществляет </w:t>
      </w:r>
      <w:r w:rsidRPr="006226AE">
        <w:rPr>
          <w:b/>
          <w:bCs/>
        </w:rPr>
        <w:t>системно - деятельностный</w:t>
      </w:r>
      <w:r>
        <w:rPr>
          <w:color w:val="000000"/>
        </w:rPr>
        <w:t xml:space="preserve"> подход, который предполагает: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поликонфессионального состава российского общества;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4.9.в оценке деятельности учащихся учитывает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4.10. осуществляет контрольно-оценочную деятельность в образовательном процессе в том числе с использованием современных способов оценивания в условиях информационно-коммуникационных технологий (ведение электронных форм документации, электронного журнала и дневников обучающихся), ведет в установленном порядке классную документацию, осуществляет текущий контроль посещаемости и успеваемости обучающихся по принятой в школе системе, выставляет отметки в классный журнал и дневник обучающегося, своевременно представляет администрации школы отчетные данные;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4.11.соблюдает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4.12.вносит предложения по совершенствованию образовательного процесса в образовательном учреждении;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4.13.осуществляет связь с родителями (лицами, их заменяющими);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4.14.участвует в деятельности педагогического и иных советов образовательного учреждения, а также в деятельности методического объединения, творческих групп и других формах методической работы;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4.15.выполняет правила по охране труда и пожарной безопасности;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4.16. обеспечивает охрану жизни и здоровья обучающихся во время образовательного процесса;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4.17. оперативно извещает руководство школы о каждом несчастном случае, принимает меры по оказанию первой доврачебной помощи;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4.18. 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4.19. 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4.20. участвует в установленном порядке в итоговой аттестации обучающихся;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4.21. заменяет на уроках временно отсутствующих учителей по распоряжению заместителя директора школы по учебно-воспитательной работе;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4.22. дежурит по школе в соответствии с графиком дежурств;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4.23. соблюдает этические нормы поведения в школе, быту, общественных местах, соответствующие общественному положению учителя;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4.24. в случае выполнения обязанностей заведующего кабинетом:</w:t>
      </w:r>
    </w:p>
    <w:p w:rsidR="001B5AA6" w:rsidRPr="006226AE" w:rsidRDefault="001B5AA6" w:rsidP="005F5BCF">
      <w:pPr>
        <w:pStyle w:val="a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руководит работой лаборанта, закрепленного за кабинетом;</w:t>
      </w:r>
    </w:p>
    <w:p w:rsidR="001B5AA6" w:rsidRPr="006226AE" w:rsidRDefault="001B5AA6" w:rsidP="005F5BCF">
      <w:pPr>
        <w:pStyle w:val="a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проводит паспортизацию своего кабинета;</w:t>
      </w:r>
    </w:p>
    <w:p w:rsidR="001B5AA6" w:rsidRPr="006226AE" w:rsidRDefault="001B5AA6" w:rsidP="005F5BCF">
      <w:pPr>
        <w:pStyle w:val="a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контролирует целевое использование кабинета; </w:t>
      </w:r>
    </w:p>
    <w:p w:rsidR="001B5AA6" w:rsidRPr="006226AE" w:rsidRDefault="001B5AA6" w:rsidP="005F5BCF">
      <w:pPr>
        <w:pStyle w:val="a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организует пополнение кабинета оборудованием, приборами и другим имуществом, принимает материальные ценности (кроме мебели) на ответственное хранение по разовым документам, обеспечивает сохранность подотчетного имущества, участвует в установленном порядке в инвентаризации и списании имущества кабинета; </w:t>
      </w:r>
    </w:p>
    <w:p w:rsidR="001B5AA6" w:rsidRPr="006226AE" w:rsidRDefault="001B5AA6" w:rsidP="005F5BCF">
      <w:pPr>
        <w:pStyle w:val="a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разрабатывает и периодически пересматривает (не реже 1 раза в 5 лет) инструкции по охране труда, представляет их на утверждение директору; </w:t>
      </w:r>
    </w:p>
    <w:p w:rsidR="001B5AA6" w:rsidRPr="006226AE" w:rsidRDefault="001B5AA6" w:rsidP="005F5BCF">
      <w:pPr>
        <w:pStyle w:val="a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контролирует оснащение учебного кабинета противопожарным имуществом, медицинскими и индивидуальными средствами защиты, а также наглядной агитацией по вопросам обеспечения безопасности жизнедеятельности; </w:t>
      </w:r>
    </w:p>
    <w:p w:rsidR="001B5AA6" w:rsidRPr="006226AE" w:rsidRDefault="001B5AA6" w:rsidP="005F5BCF">
      <w:pPr>
        <w:pStyle w:val="a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не допускает проведение занятий, сопряженных с опасностью для жизни и здоровья обучающихся и работников школы с извещением об этом заместителя директора школы по учебно-воспитательной работе; </w:t>
      </w:r>
    </w:p>
    <w:p w:rsidR="001B5AA6" w:rsidRPr="006226AE" w:rsidRDefault="001B5AA6" w:rsidP="005F5BCF">
      <w:pPr>
        <w:pStyle w:val="a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вносит предложения по улучшению условий труда и учебы для включения в соглашение по охране труда;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4.25. выполняет методические, организационные, хозяйственные работы не требующие специальных навыков во время конкретных организационно-педагогических условий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4.26. проходит периодические бесплатные медицинские обследования.</w:t>
      </w:r>
    </w:p>
    <w:p w:rsidR="001B5AA6" w:rsidRDefault="001B5AA6" w:rsidP="005F5BCF">
      <w:pPr>
        <w:pStyle w:val="a"/>
        <w:spacing w:before="0" w:beforeAutospacing="0" w:after="0" w:afterAutospacing="0"/>
        <w:jc w:val="both"/>
        <w:rPr>
          <w:b/>
          <w:bCs/>
        </w:rPr>
      </w:pPr>
    </w:p>
    <w:p w:rsidR="001B5AA6" w:rsidRPr="001B5D6E" w:rsidRDefault="001B5AA6" w:rsidP="00C7772B">
      <w:pPr>
        <w:pStyle w:val="a"/>
        <w:spacing w:before="0" w:beforeAutospacing="0" w:after="0" w:afterAutospacing="0"/>
        <w:ind w:firstLine="708"/>
        <w:jc w:val="center"/>
        <w:rPr>
          <w:caps/>
          <w:color w:val="000000"/>
        </w:rPr>
      </w:pPr>
      <w:r w:rsidRPr="001B5D6E">
        <w:rPr>
          <w:b/>
          <w:bCs/>
          <w:caps/>
        </w:rPr>
        <w:t>5. Права</w:t>
      </w:r>
    </w:p>
    <w:p w:rsidR="001B5AA6" w:rsidRPr="006226AE" w:rsidRDefault="001B5AA6" w:rsidP="005F5BCF">
      <w:pPr>
        <w:pStyle w:val="a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Учитель начальных классов, работающий по ФГОС НОО обучающихся с ОВЗ, имеет право: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 участвовать в управлении школой в порядке, определяемом Уставом школы;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5.2. на защиту профессиональной чести и достоинства;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5.3. знакомиться с жалобами и другими документами, содержащими оценку его работы, давать по ним объяснения;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5.4.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учителем норм профессиональной этики;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5.5. на конфиденциальность дисциплинарного (служебного) расследования, за исключением случаев, предусмотренных законом;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5.6. свободно выбирать и использовать методики обучения и воспитания, учебные пособия и материалы, учебники, методы оценки знаний обучающихся;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5.7. повышать квалификацию;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5.8.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1B5AA6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школы.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</w:p>
    <w:p w:rsidR="001B5AA6" w:rsidRPr="00C7772B" w:rsidRDefault="001B5AA6" w:rsidP="00C7772B">
      <w:pPr>
        <w:pStyle w:val="a"/>
        <w:spacing w:before="0" w:beforeAutospacing="0" w:after="0" w:afterAutospacing="0"/>
        <w:ind w:firstLine="708"/>
        <w:jc w:val="center"/>
        <w:rPr>
          <w:caps/>
          <w:color w:val="000000"/>
        </w:rPr>
      </w:pPr>
      <w:r w:rsidRPr="00C7772B">
        <w:rPr>
          <w:b/>
          <w:bCs/>
          <w:caps/>
        </w:rPr>
        <w:t>6. Ответственность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6.1. В установленном законодательством Российской Федерации порядке учитель начальных классов, работающий по ФГОС НОО обучающихся с ОВЗ, несет ответственность за:</w:t>
      </w:r>
    </w:p>
    <w:p w:rsidR="001B5AA6" w:rsidRDefault="001B5AA6" w:rsidP="005F5BCF">
      <w:pPr>
        <w:pStyle w:val="a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реализацию не в полном объеме образовательных программ в соответствии </w:t>
      </w:r>
    </w:p>
    <w:p w:rsidR="001B5AA6" w:rsidRPr="006226AE" w:rsidRDefault="001B5AA6" w:rsidP="00C7772B">
      <w:pPr>
        <w:pStyle w:val="a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     с учебным планом и графиком учебного процесса;</w:t>
      </w:r>
    </w:p>
    <w:p w:rsidR="001B5AA6" w:rsidRPr="006226AE" w:rsidRDefault="001B5AA6" w:rsidP="005F5BCF">
      <w:pPr>
        <w:pStyle w:val="a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жизнь и здоровье обучающихся во время образовательного процесса;</w:t>
      </w:r>
    </w:p>
    <w:p w:rsidR="001B5AA6" w:rsidRPr="006226AE" w:rsidRDefault="001B5AA6" w:rsidP="005F5BCF">
      <w:pPr>
        <w:pStyle w:val="a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нарушение прав и свобод обучающихся.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законодательством.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6.3.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с трудовым законодательством и Законом Российской Федерации «Об образовании в РФ». Увольнение по этим обстоятельствам может осуществляться администрацией без согласия профсоюза и совета трудового коллектива.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 За виновное причинение школе или участникам образовательного процесса ущерба в связи с исполнением (неисполнение) своих должностных обязанностей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1B5AA6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6.5. За нарушение правил пожарной безопасности, охраны труда, санитарно-гигиенических правил организации учебно-воспитательного процесса  учитель начальных   привлекается к административной  ответственности  в порядке  и в случаях,  предусмотренных  административным  законодательством.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</w:p>
    <w:p w:rsidR="001B5AA6" w:rsidRPr="001B5D6E" w:rsidRDefault="001B5AA6" w:rsidP="001B5D6E">
      <w:pPr>
        <w:pStyle w:val="a"/>
        <w:spacing w:before="0" w:beforeAutospacing="0" w:after="0" w:afterAutospacing="0"/>
        <w:ind w:firstLine="708"/>
        <w:jc w:val="center"/>
        <w:rPr>
          <w:caps/>
          <w:color w:val="000000"/>
        </w:rPr>
      </w:pPr>
      <w:r w:rsidRPr="001B5D6E">
        <w:rPr>
          <w:b/>
          <w:bCs/>
          <w:caps/>
        </w:rPr>
        <w:t>7. Взаимоотношения. Связи по должности</w:t>
      </w:r>
    </w:p>
    <w:p w:rsidR="001B5AA6" w:rsidRPr="006226AE" w:rsidRDefault="001B5AA6" w:rsidP="005F5BCF">
      <w:pPr>
        <w:pStyle w:val="a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Учитель начальных классов, работающий по ФГОС НОО обучающихся с ОВЗ: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7.1. 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самопланирования обязательной деятельности, на которую не установлены нормы выработки;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7.2. заменяет в установленном порядке временно отсутствующих учителей на условиях почасовой оплаты и по тарификации (в зависимости от срока замены);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7.3. заменяется на период временного отсутствия учителями той же специальности или учителями, имеющими отставание по учебному плану в преподавании своего предмета в данном классе;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7.4. 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7.5. систематически обменивается информацией по вопросам, входящим в его компетенцию, с администрацией  педагогическими работниками школы, родителями обучающихся (лицами, их заменяющими);</w:t>
      </w:r>
    </w:p>
    <w:p w:rsidR="001B5AA6" w:rsidRPr="006226AE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7.6. 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каникул;</w:t>
      </w:r>
    </w:p>
    <w:p w:rsidR="001B5AA6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7.7. Самостоятельно планирует работу на каждый учебный год и каждый триместр. План работы утверждается директором школы до начала планируемого периода.</w:t>
      </w:r>
    </w:p>
    <w:p w:rsidR="001B5AA6" w:rsidRPr="001B5D6E" w:rsidRDefault="001B5AA6" w:rsidP="001B5D6E">
      <w:pPr>
        <w:pStyle w:val="a"/>
        <w:spacing w:before="0" w:beforeAutospacing="0" w:after="0" w:afterAutospacing="0"/>
        <w:jc w:val="center"/>
        <w:rPr>
          <w:caps/>
          <w:color w:val="000000"/>
        </w:rPr>
      </w:pPr>
    </w:p>
    <w:p w:rsidR="001B5AA6" w:rsidRPr="001B5D6E" w:rsidRDefault="001B5AA6" w:rsidP="001B5D6E">
      <w:pPr>
        <w:pStyle w:val="a"/>
        <w:spacing w:before="0" w:beforeAutospacing="0" w:after="0" w:afterAutospacing="0"/>
        <w:ind w:firstLine="708"/>
        <w:jc w:val="center"/>
        <w:rPr>
          <w:caps/>
          <w:color w:val="000000"/>
        </w:rPr>
      </w:pPr>
      <w:r w:rsidRPr="001B5D6E">
        <w:rPr>
          <w:b/>
          <w:bCs/>
          <w:caps/>
        </w:rPr>
        <w:t xml:space="preserve">8.Требования к учителю </w:t>
      </w:r>
      <w:r w:rsidRPr="001B5D6E">
        <w:rPr>
          <w:b/>
          <w:bCs/>
          <w:caps/>
          <w:color w:val="000000"/>
        </w:rPr>
        <w:t>начальных классов</w:t>
      </w:r>
    </w:p>
    <w:p w:rsidR="001B5AA6" w:rsidRPr="00DC02EE" w:rsidRDefault="001B5AA6" w:rsidP="005F5BCF">
      <w:pPr>
        <w:pStyle w:val="a"/>
        <w:spacing w:before="0" w:beforeAutospacing="0" w:after="0" w:afterAutospacing="0"/>
        <w:ind w:firstLine="708"/>
        <w:jc w:val="both"/>
        <w:rPr>
          <w:color w:val="000000"/>
        </w:rPr>
      </w:pPr>
      <w:r w:rsidRPr="00DC02EE">
        <w:t xml:space="preserve">Учитель начальных классов, работающий по </w:t>
      </w:r>
      <w:r w:rsidRPr="00DC02EE">
        <w:rPr>
          <w:color w:val="000000"/>
        </w:rPr>
        <w:t xml:space="preserve">ФГОС </w:t>
      </w:r>
      <w:r>
        <w:rPr>
          <w:color w:val="000000"/>
        </w:rPr>
        <w:t xml:space="preserve">НОО </w:t>
      </w:r>
      <w:r w:rsidRPr="00DC02EE">
        <w:rPr>
          <w:color w:val="000000"/>
        </w:rPr>
        <w:t>обучающихся с ОВЗ</w:t>
      </w:r>
      <w:r w:rsidRPr="00DC02EE">
        <w:t>:</w:t>
      </w:r>
    </w:p>
    <w:p w:rsidR="001B5AA6" w:rsidRDefault="001B5AA6" w:rsidP="005F5BCF">
      <w:pPr>
        <w:pStyle w:val="a"/>
        <w:spacing w:before="0" w:beforeAutospacing="0" w:after="0" w:afterAutospacing="0"/>
        <w:jc w:val="both"/>
      </w:pPr>
      <w:r>
        <w:rPr>
          <w:color w:val="000000"/>
        </w:rPr>
        <w:t>8.1. контролирует наличие у обучающихся тетрадей по учебным предметам, соблюдение установленного в школе порядка их оформления, ведения, соблюдение единого орфографического режима;</w:t>
      </w:r>
    </w:p>
    <w:p w:rsidR="001B5AA6" w:rsidRDefault="001B5AA6" w:rsidP="005F5BCF">
      <w:pPr>
        <w:pStyle w:val="a"/>
        <w:spacing w:before="0" w:beforeAutospacing="0" w:after="0" w:afterAutospacing="0"/>
        <w:jc w:val="both"/>
      </w:pPr>
      <w:r>
        <w:rPr>
          <w:color w:val="000000"/>
        </w:rPr>
        <w:t>8.2. соблюдает следующий порядок проверки рабочих тетрадей учащихся: в 1-4 классах ежедневно проверяются все классные и домашние работы учащихся;</w:t>
      </w:r>
    </w:p>
    <w:p w:rsidR="001B5AA6" w:rsidRDefault="001B5AA6" w:rsidP="005F5BCF">
      <w:pPr>
        <w:pStyle w:val="a"/>
        <w:spacing w:before="0" w:beforeAutospacing="0" w:after="0" w:afterAutospacing="0"/>
        <w:jc w:val="both"/>
      </w:pPr>
      <w:r>
        <w:rPr>
          <w:color w:val="000000"/>
        </w:rPr>
        <w:t>8.3. своевременно в соответствии с графиком проводит установленное программой и учебным планом количество контрольных работ;</w:t>
      </w:r>
    </w:p>
    <w:p w:rsidR="001B5AA6" w:rsidRDefault="001B5AA6" w:rsidP="005F5BCF">
      <w:pPr>
        <w:pStyle w:val="a"/>
        <w:spacing w:before="0" w:beforeAutospacing="0" w:after="0" w:afterAutospacing="0"/>
        <w:jc w:val="both"/>
      </w:pPr>
      <w:r>
        <w:rPr>
          <w:color w:val="000000"/>
        </w:rPr>
        <w:t>8.4. проверяет контрольные диктанты и контрольные работы по математике в 1-4 классах к следующему уроку;</w:t>
      </w:r>
    </w:p>
    <w:p w:rsidR="001B5AA6" w:rsidRDefault="001B5AA6" w:rsidP="005F5BCF">
      <w:pPr>
        <w:pStyle w:val="a"/>
        <w:spacing w:before="0" w:beforeAutospacing="0" w:after="0" w:afterAutospacing="0"/>
        <w:jc w:val="both"/>
      </w:pPr>
      <w:r>
        <w:rPr>
          <w:color w:val="000000"/>
        </w:rPr>
        <w:t>8.5. проставляет в классный журнал, все текущие оценки и оценки за контрольные работы за то число месяца, когда они проводились;</w:t>
      </w:r>
    </w:p>
    <w:p w:rsidR="001B5AA6" w:rsidRDefault="001B5AA6" w:rsidP="005F5BCF">
      <w:pPr>
        <w:pStyle w:val="a"/>
        <w:spacing w:before="0" w:beforeAutospacing="0" w:after="0" w:afterAutospacing="0"/>
        <w:jc w:val="both"/>
      </w:pPr>
      <w:r>
        <w:rPr>
          <w:color w:val="000000"/>
        </w:rPr>
        <w:t>8.6. проводит работу над ошибками после проверки контрольных работ;</w:t>
      </w:r>
    </w:p>
    <w:p w:rsidR="001B5AA6" w:rsidRDefault="001B5AA6" w:rsidP="005F5BCF">
      <w:pPr>
        <w:pStyle w:val="a"/>
        <w:spacing w:before="0" w:beforeAutospacing="0" w:after="0" w:afterAutospacing="0"/>
        <w:jc w:val="both"/>
      </w:pPr>
      <w:r>
        <w:rPr>
          <w:color w:val="000000"/>
        </w:rPr>
        <w:t>8.7. хранит тетради контрольных работ учащихся в течение учебного года;</w:t>
      </w:r>
    </w:p>
    <w:p w:rsidR="001B5AA6" w:rsidRDefault="001B5AA6" w:rsidP="005F5BCF">
      <w:pPr>
        <w:pStyle w:val="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8.8. работает совместно с библиотекарем и родителями по организации внеклассного чтения учащихся.</w:t>
      </w:r>
    </w:p>
    <w:p w:rsidR="001B5AA6" w:rsidRDefault="001B5AA6" w:rsidP="005F5BCF">
      <w:pPr>
        <w:pStyle w:val="a"/>
        <w:spacing w:before="0" w:beforeAutospacing="0" w:after="0" w:afterAutospacing="0"/>
        <w:jc w:val="both"/>
      </w:pPr>
    </w:p>
    <w:p w:rsidR="001B5AA6" w:rsidRDefault="001B5AA6" w:rsidP="005F5BCF">
      <w:pPr>
        <w:jc w:val="both"/>
      </w:pPr>
      <w:r>
        <w:t>С должностной инструкцией учителя начальных классов  ознакомлены:</w:t>
      </w:r>
      <w:bookmarkStart w:id="0" w:name="_PictureBullets"/>
    </w:p>
    <w:p w:rsidR="001B5AA6" w:rsidRDefault="001B5AA6" w:rsidP="001800F9">
      <w:pPr>
        <w:widowControl w:val="0"/>
        <w:autoSpaceDE w:val="0"/>
        <w:autoSpaceDN w:val="0"/>
        <w:adjustRightInd w:val="0"/>
        <w:ind w:firstLine="285"/>
        <w:jc w:val="both"/>
      </w:pPr>
      <w:r>
        <w:t xml:space="preserve">                                                      ________________ /________________/  _____________</w:t>
      </w:r>
    </w:p>
    <w:p w:rsidR="001B5AA6" w:rsidRPr="00953835" w:rsidRDefault="001B5AA6" w:rsidP="001800F9">
      <w:pPr>
        <w:widowControl w:val="0"/>
        <w:autoSpaceDE w:val="0"/>
        <w:autoSpaceDN w:val="0"/>
        <w:adjustRightInd w:val="0"/>
        <w:ind w:firstLine="285"/>
        <w:jc w:val="both"/>
        <w:rPr>
          <w:vertAlign w:val="superscript"/>
        </w:rPr>
      </w:pPr>
      <w:r w:rsidRPr="009B166C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 xml:space="preserve">                                     </w:t>
      </w:r>
      <w:r w:rsidRPr="009B166C">
        <w:rPr>
          <w:vertAlign w:val="superscript"/>
        </w:rPr>
        <w:t xml:space="preserve">       Подпись           </w:t>
      </w:r>
      <w:r>
        <w:rPr>
          <w:vertAlign w:val="superscript"/>
        </w:rPr>
        <w:t xml:space="preserve">              </w:t>
      </w:r>
      <w:r w:rsidRPr="009B166C">
        <w:rPr>
          <w:vertAlign w:val="superscript"/>
        </w:rPr>
        <w:t xml:space="preserve">   Фамилия, инициалы        </w:t>
      </w:r>
      <w:r>
        <w:rPr>
          <w:vertAlign w:val="superscript"/>
        </w:rPr>
        <w:t xml:space="preserve">                   </w:t>
      </w:r>
      <w:r w:rsidRPr="009B166C">
        <w:rPr>
          <w:vertAlign w:val="superscript"/>
        </w:rPr>
        <w:t>Дата</w:t>
      </w:r>
    </w:p>
    <w:p w:rsidR="001B5AA6" w:rsidRDefault="001B5AA6" w:rsidP="001800F9">
      <w:pPr>
        <w:widowControl w:val="0"/>
        <w:autoSpaceDE w:val="0"/>
        <w:autoSpaceDN w:val="0"/>
        <w:adjustRightInd w:val="0"/>
        <w:ind w:firstLine="285"/>
        <w:jc w:val="both"/>
      </w:pPr>
      <w:r>
        <w:rPr>
          <w:sz w:val="20"/>
          <w:szCs w:val="20"/>
        </w:rPr>
        <w:t xml:space="preserve">      </w:t>
      </w:r>
      <w:r>
        <w:t xml:space="preserve">                                                  ________________/________________/  _____________</w:t>
      </w:r>
    </w:p>
    <w:p w:rsidR="001B5AA6" w:rsidRPr="00953835" w:rsidRDefault="001B5AA6" w:rsidP="001800F9">
      <w:pPr>
        <w:widowControl w:val="0"/>
        <w:autoSpaceDE w:val="0"/>
        <w:autoSpaceDN w:val="0"/>
        <w:adjustRightInd w:val="0"/>
        <w:ind w:firstLine="285"/>
        <w:jc w:val="both"/>
        <w:rPr>
          <w:vertAlign w:val="superscript"/>
        </w:rPr>
      </w:pPr>
      <w:r w:rsidRPr="009B166C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 xml:space="preserve">                                     </w:t>
      </w:r>
      <w:r w:rsidRPr="009B166C">
        <w:rPr>
          <w:vertAlign w:val="superscript"/>
        </w:rPr>
        <w:t xml:space="preserve">       Подпись           </w:t>
      </w:r>
      <w:r>
        <w:rPr>
          <w:vertAlign w:val="superscript"/>
        </w:rPr>
        <w:t xml:space="preserve">              </w:t>
      </w:r>
      <w:r w:rsidRPr="009B166C">
        <w:rPr>
          <w:vertAlign w:val="superscript"/>
        </w:rPr>
        <w:t xml:space="preserve">   Фамилия, инициалы        </w:t>
      </w:r>
      <w:r>
        <w:rPr>
          <w:vertAlign w:val="superscript"/>
        </w:rPr>
        <w:t xml:space="preserve">                   </w:t>
      </w:r>
      <w:r w:rsidRPr="009B166C">
        <w:rPr>
          <w:vertAlign w:val="superscript"/>
        </w:rPr>
        <w:t>Дата</w:t>
      </w:r>
    </w:p>
    <w:p w:rsidR="001B5AA6" w:rsidRDefault="001B5AA6" w:rsidP="001800F9">
      <w:pPr>
        <w:widowControl w:val="0"/>
        <w:autoSpaceDE w:val="0"/>
        <w:autoSpaceDN w:val="0"/>
        <w:adjustRightInd w:val="0"/>
        <w:ind w:firstLine="285"/>
        <w:jc w:val="both"/>
      </w:pPr>
      <w:r>
        <w:t xml:space="preserve">                                                      ________________ /________________/  _____________</w:t>
      </w:r>
    </w:p>
    <w:p w:rsidR="001B5AA6" w:rsidRPr="00953835" w:rsidRDefault="001B5AA6" w:rsidP="001800F9">
      <w:pPr>
        <w:widowControl w:val="0"/>
        <w:autoSpaceDE w:val="0"/>
        <w:autoSpaceDN w:val="0"/>
        <w:adjustRightInd w:val="0"/>
        <w:ind w:firstLine="285"/>
        <w:jc w:val="both"/>
        <w:rPr>
          <w:vertAlign w:val="superscript"/>
        </w:rPr>
      </w:pPr>
      <w:r w:rsidRPr="009B166C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 xml:space="preserve">                                     </w:t>
      </w:r>
      <w:r w:rsidRPr="009B166C">
        <w:rPr>
          <w:vertAlign w:val="superscript"/>
        </w:rPr>
        <w:t xml:space="preserve">       Подпись           </w:t>
      </w:r>
      <w:r>
        <w:rPr>
          <w:vertAlign w:val="superscript"/>
        </w:rPr>
        <w:t xml:space="preserve">              </w:t>
      </w:r>
      <w:r w:rsidRPr="009B166C">
        <w:rPr>
          <w:vertAlign w:val="superscript"/>
        </w:rPr>
        <w:t xml:space="preserve">   Фамилия, инициалы        </w:t>
      </w:r>
      <w:r>
        <w:rPr>
          <w:vertAlign w:val="superscript"/>
        </w:rPr>
        <w:t xml:space="preserve">                   </w:t>
      </w:r>
      <w:r w:rsidRPr="009B166C">
        <w:rPr>
          <w:vertAlign w:val="superscript"/>
        </w:rPr>
        <w:t>Дата</w:t>
      </w:r>
    </w:p>
    <w:p w:rsidR="001B5AA6" w:rsidRDefault="001B5AA6" w:rsidP="005F5BCF">
      <w:pPr>
        <w:jc w:val="both"/>
      </w:pPr>
      <w:r w:rsidRPr="008D2BD5">
        <w:rPr>
          <w:vanish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5" o:title=""/>
          </v:shape>
        </w:pict>
      </w:r>
      <w:bookmarkEnd w:id="0"/>
    </w:p>
    <w:sectPr w:rsidR="001B5AA6" w:rsidSect="006F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5DFB"/>
    <w:multiLevelType w:val="hybridMultilevel"/>
    <w:tmpl w:val="3B082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E7D6B66"/>
    <w:multiLevelType w:val="hybridMultilevel"/>
    <w:tmpl w:val="DFFC4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5A6831"/>
    <w:multiLevelType w:val="hybridMultilevel"/>
    <w:tmpl w:val="F39C3F5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6C86704"/>
    <w:multiLevelType w:val="multilevel"/>
    <w:tmpl w:val="F39C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CC679D"/>
    <w:multiLevelType w:val="multilevel"/>
    <w:tmpl w:val="9F46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E411BAF"/>
    <w:multiLevelType w:val="hybridMultilevel"/>
    <w:tmpl w:val="7A860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7C412D"/>
    <w:multiLevelType w:val="hybridMultilevel"/>
    <w:tmpl w:val="2CDEA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BEF"/>
    <w:rsid w:val="0007375A"/>
    <w:rsid w:val="00081A0C"/>
    <w:rsid w:val="000E534B"/>
    <w:rsid w:val="00145ABC"/>
    <w:rsid w:val="001800F9"/>
    <w:rsid w:val="001B5AA6"/>
    <w:rsid w:val="001B5D6E"/>
    <w:rsid w:val="001C6417"/>
    <w:rsid w:val="002302AD"/>
    <w:rsid w:val="003D5962"/>
    <w:rsid w:val="00410B03"/>
    <w:rsid w:val="0044703D"/>
    <w:rsid w:val="00464E74"/>
    <w:rsid w:val="004A4276"/>
    <w:rsid w:val="004F326E"/>
    <w:rsid w:val="004F54BA"/>
    <w:rsid w:val="00504D3D"/>
    <w:rsid w:val="005523EE"/>
    <w:rsid w:val="005A3148"/>
    <w:rsid w:val="005E334B"/>
    <w:rsid w:val="005F5BCF"/>
    <w:rsid w:val="00607ECD"/>
    <w:rsid w:val="00615904"/>
    <w:rsid w:val="006226AE"/>
    <w:rsid w:val="006A5258"/>
    <w:rsid w:val="006F3A50"/>
    <w:rsid w:val="007179F0"/>
    <w:rsid w:val="00834459"/>
    <w:rsid w:val="008462D9"/>
    <w:rsid w:val="00876303"/>
    <w:rsid w:val="008A7EAE"/>
    <w:rsid w:val="008B7D69"/>
    <w:rsid w:val="008C3D9C"/>
    <w:rsid w:val="008D2BD5"/>
    <w:rsid w:val="00953835"/>
    <w:rsid w:val="009B08FA"/>
    <w:rsid w:val="009B166C"/>
    <w:rsid w:val="00A67C31"/>
    <w:rsid w:val="00B22E9C"/>
    <w:rsid w:val="00B43596"/>
    <w:rsid w:val="00B44982"/>
    <w:rsid w:val="00BE6003"/>
    <w:rsid w:val="00C15BEF"/>
    <w:rsid w:val="00C7772B"/>
    <w:rsid w:val="00C95E23"/>
    <w:rsid w:val="00CB61EF"/>
    <w:rsid w:val="00CF2DA2"/>
    <w:rsid w:val="00DC02EE"/>
    <w:rsid w:val="00DC593F"/>
    <w:rsid w:val="00E1149D"/>
    <w:rsid w:val="00F14C65"/>
    <w:rsid w:val="00F44601"/>
    <w:rsid w:val="00F61F6A"/>
    <w:rsid w:val="00FA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226A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226AE"/>
    <w:rPr>
      <w:b/>
      <w:bCs/>
    </w:rPr>
  </w:style>
  <w:style w:type="paragraph" w:customStyle="1" w:styleId="listparagraphcxspmiddle">
    <w:name w:val="listparagraphcxspmiddle"/>
    <w:basedOn w:val="Normal"/>
    <w:uiPriority w:val="99"/>
    <w:rsid w:val="006226AE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Normal"/>
    <w:uiPriority w:val="99"/>
    <w:rsid w:val="006226AE"/>
    <w:pPr>
      <w:spacing w:before="100" w:beforeAutospacing="1" w:after="100" w:afterAutospacing="1"/>
    </w:pPr>
  </w:style>
  <w:style w:type="paragraph" w:customStyle="1" w:styleId="listparagraph">
    <w:name w:val="listparagraph"/>
    <w:basedOn w:val="Normal"/>
    <w:uiPriority w:val="99"/>
    <w:rsid w:val="006226AE"/>
    <w:pPr>
      <w:spacing w:before="100" w:beforeAutospacing="1" w:after="100" w:afterAutospacing="1"/>
    </w:pPr>
  </w:style>
  <w:style w:type="paragraph" w:customStyle="1" w:styleId="acxspmiddle">
    <w:name w:val="acxspmiddle"/>
    <w:basedOn w:val="Normal"/>
    <w:uiPriority w:val="99"/>
    <w:rsid w:val="006226AE"/>
    <w:pPr>
      <w:spacing w:before="100" w:beforeAutospacing="1" w:after="100" w:afterAutospacing="1"/>
    </w:pPr>
  </w:style>
  <w:style w:type="paragraph" w:customStyle="1" w:styleId="acxsplast">
    <w:name w:val="acxsplast"/>
    <w:basedOn w:val="Normal"/>
    <w:uiPriority w:val="99"/>
    <w:rsid w:val="006226AE"/>
    <w:pPr>
      <w:spacing w:before="100" w:beforeAutospacing="1" w:after="100" w:afterAutospacing="1"/>
    </w:pPr>
  </w:style>
  <w:style w:type="paragraph" w:customStyle="1" w:styleId="a">
    <w:name w:val="a"/>
    <w:basedOn w:val="Normal"/>
    <w:uiPriority w:val="99"/>
    <w:rsid w:val="00622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552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7</Pages>
  <Words>3269</Words>
  <Characters>18639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</dc:title>
  <dc:subject/>
  <dc:creator>Секретарь</dc:creator>
  <cp:keywords/>
  <dc:description/>
  <cp:lastModifiedBy>User</cp:lastModifiedBy>
  <cp:revision>4</cp:revision>
  <cp:lastPrinted>2014-10-05T10:57:00Z</cp:lastPrinted>
  <dcterms:created xsi:type="dcterms:W3CDTF">2016-08-30T08:22:00Z</dcterms:created>
  <dcterms:modified xsi:type="dcterms:W3CDTF">2016-08-31T10:38:00Z</dcterms:modified>
</cp:coreProperties>
</file>